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4E" w:rsidRDefault="00F6224E" w:rsidP="00F6224E">
      <w:pPr>
        <w:ind w:left="-334" w:right="-360"/>
        <w:rPr>
          <w:rFonts w:hint="cs"/>
          <w:color w:val="0000FF"/>
          <w:sz w:val="32"/>
          <w:szCs w:val="32"/>
          <w:lang w:bidi="ar-EG"/>
        </w:rPr>
      </w:pPr>
    </w:p>
    <w:p w:rsidR="00F6224E" w:rsidRDefault="003E43E9" w:rsidP="003E43E9">
      <w:pPr>
        <w:ind w:left="-334" w:right="-360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&amp; - </w:t>
      </w:r>
      <w:r w:rsidR="00F6224E">
        <w:rPr>
          <w:rFonts w:hint="cs"/>
          <w:color w:val="0000FF"/>
          <w:sz w:val="32"/>
          <w:szCs w:val="32"/>
          <w:rtl/>
        </w:rPr>
        <w:t xml:space="preserve">كتاب منشور دولياً تم الإعلان عنه باللغة اليابانية :  </w:t>
      </w:r>
    </w:p>
    <w:p w:rsidR="00F6224E" w:rsidRDefault="00F6224E" w:rsidP="00F6224E">
      <w:pPr>
        <w:bidi w:val="0"/>
        <w:spacing w:before="100" w:after="100"/>
        <w:ind w:left="720" w:hanging="360"/>
        <w:jc w:val="center"/>
        <w:rPr>
          <w:vanish/>
          <w:color w:val="0000FF"/>
          <w:sz w:val="28"/>
          <w:szCs w:val="28"/>
          <w:rtl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&lt;!--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rtl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.bucketDiv {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padding:5px 0em;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padding:15px 0px 15px 0px;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}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.bucketDivFloat {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float:left;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padding:5px 0em;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padding:15px 0px 15px 0px;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}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.showFieldsTop {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border-top:1px solid black;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border-left:1px solid black;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}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.showFieldsBottom {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font-family: verdana,arial,helvetica,sans-serif;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font-size: x-small;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border-bottom:1px solid black;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border-right:1px solid black;</w:t>
      </w:r>
    </w:p>
    <w:p w:rsidR="00F6224E" w:rsidRDefault="00F6224E" w:rsidP="00F6224E">
      <w:pPr>
        <w:bidi w:val="0"/>
        <w:spacing w:before="100" w:after="100"/>
        <w:jc w:val="center"/>
        <w:rPr>
          <w:vanish/>
          <w:color w:val="0000FF"/>
          <w:sz w:val="28"/>
          <w:szCs w:val="28"/>
          <w:lang w:bidi="ar-EG"/>
        </w:rPr>
      </w:pPr>
      <w:r>
        <w:rPr>
          <w:vanish/>
          <w:color w:val="0000FF"/>
          <w:sz w:val="28"/>
          <w:szCs w:val="28"/>
          <w:lang w:bidi="ar-EG"/>
        </w:rPr>
        <w:t>}</w:t>
      </w:r>
    </w:p>
    <w:p w:rsidR="003E43E9" w:rsidRPr="003E43E9" w:rsidRDefault="003E43E9" w:rsidP="003E43E9">
      <w:pPr>
        <w:pStyle w:val="1"/>
        <w:shd w:val="clear" w:color="auto" w:fill="FFFFFF"/>
        <w:spacing w:before="0" w:beforeAutospacing="0" w:after="0" w:afterAutospacing="0"/>
        <w:rPr>
          <w:rFonts w:asciiTheme="majorBidi" w:eastAsia="Meiryo" w:hAnsiTheme="majorBidi" w:cstheme="majorBidi"/>
          <w:color w:val="FF0000"/>
          <w:sz w:val="28"/>
          <w:szCs w:val="28"/>
        </w:rPr>
      </w:pPr>
      <w:r w:rsidRPr="003E43E9">
        <w:rPr>
          <w:rStyle w:val="a-size-large"/>
          <w:rFonts w:asciiTheme="majorBidi" w:eastAsia="Meiryo" w:hAnsiTheme="majorBidi" w:cstheme="majorBidi"/>
          <w:color w:val="FF0000"/>
          <w:sz w:val="28"/>
          <w:szCs w:val="28"/>
        </w:rPr>
        <w:t>Effects of Education on Job Levels Earnings Vocational Aspirations and Job Satisfaction (</w:t>
      </w:r>
      <w:proofErr w:type="spellStart"/>
      <w:r w:rsidRPr="003E43E9">
        <w:rPr>
          <w:rStyle w:val="a-size-large"/>
          <w:rFonts w:asciiTheme="majorBidi" w:eastAsia="Meiryo" w:hAnsiTheme="majorBidi" w:cstheme="majorBidi"/>
          <w:color w:val="FF0000"/>
          <w:sz w:val="28"/>
          <w:szCs w:val="28"/>
        </w:rPr>
        <w:t>Empirische</w:t>
      </w:r>
      <w:proofErr w:type="spellEnd"/>
      <w:r w:rsidRPr="003E43E9">
        <w:rPr>
          <w:rStyle w:val="a-size-large"/>
          <w:rFonts w:asciiTheme="majorBidi" w:eastAsia="Meiryo" w:hAnsiTheme="majorBidi" w:cstheme="majorBidi"/>
          <w:color w:val="FF0000"/>
          <w:sz w:val="28"/>
          <w:szCs w:val="28"/>
        </w:rPr>
        <w:t xml:space="preserve"> </w:t>
      </w:r>
      <w:proofErr w:type="spellStart"/>
      <w:r w:rsidRPr="003E43E9">
        <w:rPr>
          <w:rStyle w:val="a-size-large"/>
          <w:rFonts w:asciiTheme="majorBidi" w:eastAsia="Meiryo" w:hAnsiTheme="majorBidi" w:cstheme="majorBidi"/>
          <w:color w:val="FF0000"/>
          <w:sz w:val="28"/>
          <w:szCs w:val="28"/>
        </w:rPr>
        <w:t>Schul</w:t>
      </w:r>
      <w:proofErr w:type="spellEnd"/>
      <w:r w:rsidRPr="003E43E9">
        <w:rPr>
          <w:rStyle w:val="a-size-large"/>
          <w:rFonts w:asciiTheme="majorBidi" w:eastAsia="Meiryo" w:hAnsiTheme="majorBidi" w:cstheme="majorBidi"/>
          <w:color w:val="FF0000"/>
          <w:sz w:val="28"/>
          <w:szCs w:val="28"/>
        </w:rPr>
        <w:t xml:space="preserve">- Und </w:t>
      </w:r>
      <w:proofErr w:type="spellStart"/>
      <w:r w:rsidRPr="003E43E9">
        <w:rPr>
          <w:rStyle w:val="a-size-large"/>
          <w:rFonts w:asciiTheme="majorBidi" w:eastAsia="Meiryo" w:hAnsiTheme="majorBidi" w:cstheme="majorBidi"/>
          <w:color w:val="FF0000"/>
          <w:sz w:val="28"/>
          <w:szCs w:val="28"/>
        </w:rPr>
        <w:t>Unterrichtsforschung</w:t>
      </w:r>
      <w:proofErr w:type="spellEnd"/>
      <w:r w:rsidRPr="003E43E9">
        <w:rPr>
          <w:rStyle w:val="a-size-large"/>
          <w:rFonts w:asciiTheme="majorBidi" w:eastAsia="Meiryo" w:hAnsiTheme="majorBidi" w:cstheme="majorBidi"/>
          <w:color w:val="FF0000"/>
          <w:sz w:val="28"/>
          <w:szCs w:val="28"/>
        </w:rPr>
        <w:t>,)</w:t>
      </w:r>
      <w:r w:rsidRPr="003E43E9">
        <w:rPr>
          <w:rFonts w:asciiTheme="majorBidi" w:eastAsia="Meiryo" w:hAnsiTheme="majorBidi" w:cstheme="majorBidi"/>
          <w:color w:val="FF0000"/>
          <w:sz w:val="28"/>
          <w:szCs w:val="28"/>
        </w:rPr>
        <w:t> </w:t>
      </w:r>
      <w:r w:rsidRPr="003E43E9">
        <w:rPr>
          <w:rStyle w:val="a-size-medium"/>
          <w:rFonts w:asciiTheme="majorBidi" w:eastAsia="Meiryo" w:hAnsiTheme="majorBidi" w:cstheme="majorBidi"/>
          <w:color w:val="FF0000"/>
          <w:sz w:val="28"/>
          <w:szCs w:val="28"/>
        </w:rPr>
        <w:t>(</w:t>
      </w:r>
      <w:proofErr w:type="spellStart"/>
      <w:r w:rsidRPr="003E43E9">
        <w:rPr>
          <w:rStyle w:val="a-size-medium"/>
          <w:rFonts w:asciiTheme="majorBidi" w:eastAsia="Meiryo" w:hAnsi="Meiryo" w:cstheme="majorBidi"/>
          <w:color w:val="FF0000"/>
          <w:sz w:val="28"/>
          <w:szCs w:val="28"/>
        </w:rPr>
        <w:t>英語</w:t>
      </w:r>
      <w:proofErr w:type="spellEnd"/>
      <w:r w:rsidRPr="003E43E9">
        <w:rPr>
          <w:rStyle w:val="a-size-medium"/>
          <w:rFonts w:asciiTheme="majorBidi" w:eastAsia="Meiryo" w:hAnsiTheme="majorBidi" w:cstheme="majorBidi"/>
          <w:color w:val="FF0000"/>
          <w:sz w:val="28"/>
          <w:szCs w:val="28"/>
        </w:rPr>
        <w:t>)</w:t>
      </w:r>
      <w:r w:rsidRPr="003E43E9">
        <w:rPr>
          <w:rFonts w:asciiTheme="majorBidi" w:eastAsia="Meiryo" w:hAnsiTheme="majorBidi" w:cstheme="majorBidi"/>
          <w:color w:val="FF0000"/>
          <w:sz w:val="28"/>
          <w:szCs w:val="28"/>
        </w:rPr>
        <w:t> </w:t>
      </w:r>
      <w:proofErr w:type="spellStart"/>
      <w:r w:rsidRPr="003E43E9">
        <w:rPr>
          <w:rStyle w:val="a-size-medium"/>
          <w:rFonts w:asciiTheme="majorBidi" w:eastAsia="Meiryo" w:hAnsi="Meiryo" w:cstheme="majorBidi"/>
          <w:color w:val="FF0000"/>
          <w:sz w:val="28"/>
          <w:szCs w:val="28"/>
        </w:rPr>
        <w:t>ペーパーバック</w:t>
      </w:r>
      <w:proofErr w:type="spellEnd"/>
      <w:r w:rsidRPr="003E43E9">
        <w:rPr>
          <w:rFonts w:asciiTheme="majorBidi" w:eastAsia="Meiryo" w:hAnsiTheme="majorBidi" w:cstheme="majorBidi"/>
          <w:color w:val="FF0000"/>
          <w:sz w:val="28"/>
          <w:szCs w:val="28"/>
        </w:rPr>
        <w:t> </w:t>
      </w:r>
      <w:r w:rsidRPr="003E43E9">
        <w:rPr>
          <w:rStyle w:val="a-size-medium"/>
          <w:rFonts w:asciiTheme="majorBidi" w:eastAsia="Meiryo" w:hAnsiTheme="majorBidi" w:cstheme="majorBidi"/>
          <w:color w:val="FF0000"/>
          <w:sz w:val="28"/>
          <w:szCs w:val="28"/>
        </w:rPr>
        <w:t>– 1990/6/1</w:t>
      </w:r>
    </w:p>
    <w:p w:rsidR="003E43E9" w:rsidRPr="003E43E9" w:rsidRDefault="003E43E9" w:rsidP="003E43E9">
      <w:pPr>
        <w:shd w:val="clear" w:color="auto" w:fill="FFFFFF"/>
        <w:bidi w:val="0"/>
        <w:spacing w:after="0" w:line="240" w:lineRule="auto"/>
        <w:rPr>
          <w:rFonts w:asciiTheme="majorBidi" w:eastAsia="Meiryo" w:hAnsiTheme="majorBidi" w:cstheme="majorBidi"/>
          <w:b/>
          <w:bCs/>
          <w:color w:val="FF0000"/>
          <w:sz w:val="28"/>
          <w:szCs w:val="28"/>
        </w:rPr>
      </w:pPr>
      <w:hyperlink r:id="rId5" w:history="1">
        <w:r w:rsidRPr="003E43E9">
          <w:rPr>
            <w:rStyle w:val="Hyperlink"/>
            <w:rFonts w:asciiTheme="majorBidi" w:eastAsia="Meiryo" w:hAnsiTheme="majorBidi" w:cstheme="majorBidi"/>
            <w:b/>
            <w:bCs/>
            <w:color w:val="FF0000"/>
            <w:sz w:val="28"/>
            <w:szCs w:val="28"/>
          </w:rPr>
          <w:t xml:space="preserve">Mohamed </w:t>
        </w:r>
        <w:proofErr w:type="spellStart"/>
        <w:r w:rsidRPr="003E43E9">
          <w:rPr>
            <w:rStyle w:val="Hyperlink"/>
            <w:rFonts w:asciiTheme="majorBidi" w:eastAsia="Meiryo" w:hAnsiTheme="majorBidi" w:cstheme="majorBidi"/>
            <w:b/>
            <w:bCs/>
            <w:color w:val="FF0000"/>
            <w:sz w:val="28"/>
            <w:szCs w:val="28"/>
          </w:rPr>
          <w:t>Mahrouse</w:t>
        </w:r>
        <w:proofErr w:type="spellEnd"/>
      </w:hyperlink>
      <w:r w:rsidRPr="003E43E9">
        <w:rPr>
          <w:rStyle w:val="a-declarative"/>
          <w:rFonts w:asciiTheme="majorBidi" w:eastAsia="Meiryo" w:hAnsiTheme="majorBidi" w:cstheme="majorBidi"/>
          <w:b/>
          <w:bCs/>
          <w:color w:val="FF0000"/>
          <w:sz w:val="28"/>
          <w:szCs w:val="28"/>
        </w:rPr>
        <w:t>  </w:t>
      </w:r>
      <w:r w:rsidRPr="003E43E9">
        <w:rPr>
          <w:rStyle w:val="a-color-secondary"/>
          <w:rFonts w:asciiTheme="majorBidi" w:eastAsia="Meiryo" w:hAnsiTheme="majorBidi" w:cstheme="majorBidi"/>
          <w:b/>
          <w:bCs/>
          <w:color w:val="FF0000"/>
          <w:sz w:val="28"/>
          <w:szCs w:val="28"/>
        </w:rPr>
        <w:t>(</w:t>
      </w:r>
      <w:r w:rsidRPr="003E43E9">
        <w:rPr>
          <w:rStyle w:val="a-color-secondary"/>
          <w:rFonts w:asciiTheme="majorBidi" w:eastAsia="Meiryo" w:hAnsi="Meiryo" w:cstheme="majorBidi"/>
          <w:b/>
          <w:bCs/>
          <w:color w:val="FF0000"/>
          <w:sz w:val="28"/>
          <w:szCs w:val="28"/>
        </w:rPr>
        <w:t>著</w:t>
      </w:r>
      <w:r w:rsidRPr="003E43E9">
        <w:rPr>
          <w:rStyle w:val="a-color-secondary"/>
          <w:rFonts w:asciiTheme="majorBidi" w:eastAsia="Meiryo" w:hAnsiTheme="majorBidi" w:cstheme="majorBidi"/>
          <w:b/>
          <w:bCs/>
          <w:color w:val="FF0000"/>
          <w:sz w:val="28"/>
          <w:szCs w:val="28"/>
        </w:rPr>
        <w:t>)</w:t>
      </w:r>
    </w:p>
    <w:p w:rsidR="003E43E9" w:rsidRPr="003E43E9" w:rsidRDefault="003E43E9" w:rsidP="003E43E9">
      <w:pPr>
        <w:shd w:val="clear" w:color="auto" w:fill="FFFFFF"/>
        <w:bidi w:val="0"/>
        <w:spacing w:after="0" w:line="240" w:lineRule="auto"/>
        <w:rPr>
          <w:rFonts w:asciiTheme="majorBidi" w:eastAsia="Meiryo" w:hAnsiTheme="majorBidi" w:cstheme="majorBidi"/>
          <w:b/>
          <w:bCs/>
          <w:color w:val="FF0000"/>
          <w:sz w:val="28"/>
          <w:szCs w:val="28"/>
        </w:rPr>
      </w:pPr>
      <w:hyperlink r:id="rId6" w:history="1">
        <w:proofErr w:type="spellStart"/>
        <w:r w:rsidRPr="003E43E9">
          <w:rPr>
            <w:rStyle w:val="a-size-base"/>
            <w:rFonts w:asciiTheme="majorBidi" w:eastAsia="Meiryo" w:hAnsi="Meiryo" w:cstheme="majorBidi"/>
            <w:b/>
            <w:bCs/>
            <w:color w:val="FF0000"/>
            <w:sz w:val="28"/>
            <w:szCs w:val="28"/>
          </w:rPr>
          <w:t>カスタマーレビューを書きませんか</w:t>
        </w:r>
        <w:proofErr w:type="spellEnd"/>
        <w:r>
          <w:rPr>
            <w:rStyle w:val="a-size-base"/>
            <w:rFonts w:asciiTheme="majorBidi" w:eastAsia="Meiryo" w:hAnsi="Meiryo" w:cstheme="majorBidi"/>
            <w:b/>
            <w:bCs/>
            <w:color w:val="FF0000"/>
            <w:sz w:val="28"/>
            <w:szCs w:val="28"/>
          </w:rPr>
          <w:t xml:space="preserve"> </w:t>
        </w:r>
        <w:r w:rsidRPr="003E43E9">
          <w:rPr>
            <w:rStyle w:val="a-size-base"/>
            <w:rFonts w:asciiTheme="majorBidi" w:eastAsia="Meiryo" w:hAnsi="Meiryo" w:cstheme="majorBidi"/>
            <w:b/>
            <w:bCs/>
            <w:color w:val="FF0000"/>
            <w:sz w:val="28"/>
            <w:szCs w:val="28"/>
          </w:rPr>
          <w:t>？</w:t>
        </w:r>
      </w:hyperlink>
    </w:p>
    <w:p w:rsidR="003E43E9" w:rsidRDefault="003E43E9" w:rsidP="003E43E9">
      <w:pPr>
        <w:shd w:val="clear" w:color="auto" w:fill="FFFFFF"/>
        <w:bidi w:val="0"/>
        <w:spacing w:after="0" w:line="240" w:lineRule="auto"/>
        <w:rPr>
          <w:rFonts w:asciiTheme="majorBidi" w:eastAsia="Meiryo" w:hAnsiTheme="majorBidi" w:cstheme="majorBidi"/>
          <w:b/>
          <w:bCs/>
          <w:color w:val="FF0000"/>
          <w:sz w:val="28"/>
          <w:szCs w:val="28"/>
        </w:rPr>
      </w:pPr>
      <w:r w:rsidRPr="003E43E9">
        <w:rPr>
          <w:rFonts w:asciiTheme="majorBidi" w:eastAsia="Meiryo" w:hAnsiTheme="majorBidi" w:cstheme="majorBidi"/>
          <w:b/>
          <w:bCs/>
          <w:color w:val="FF0000"/>
          <w:sz w:val="28"/>
          <w:szCs w:val="28"/>
        </w:rPr>
        <w:t> </w:t>
      </w:r>
      <w:proofErr w:type="spellStart"/>
      <w:r w:rsidRPr="003E43E9">
        <w:rPr>
          <w:rStyle w:val="tmmshowprompt"/>
          <w:rFonts w:asciiTheme="majorBidi" w:eastAsia="Meiryo" w:hAnsi="Meiryo" w:cstheme="majorBidi"/>
          <w:b/>
          <w:bCs/>
          <w:color w:val="FF0000"/>
          <w:sz w:val="28"/>
          <w:szCs w:val="28"/>
        </w:rPr>
        <w:t>その他</w:t>
      </w:r>
      <w:proofErr w:type="spellEnd"/>
      <w:r w:rsidRPr="003E43E9">
        <w:rPr>
          <w:rStyle w:val="tmmshowprompt"/>
          <w:rFonts w:asciiTheme="majorBidi" w:eastAsia="Meiryo" w:hAnsi="Meiryo" w:cstheme="majorBidi"/>
          <w:b/>
          <w:bCs/>
          <w:color w:val="FF0000"/>
          <w:sz w:val="28"/>
          <w:szCs w:val="28"/>
        </w:rPr>
        <w:t>（）</w:t>
      </w:r>
      <w:proofErr w:type="spellStart"/>
      <w:r w:rsidRPr="003E43E9">
        <w:rPr>
          <w:rStyle w:val="tmmshowprompt"/>
          <w:rFonts w:asciiTheme="majorBidi" w:eastAsia="Meiryo" w:hAnsi="Meiryo" w:cstheme="majorBidi"/>
          <w:b/>
          <w:bCs/>
          <w:color w:val="FF0000"/>
          <w:sz w:val="28"/>
          <w:szCs w:val="28"/>
        </w:rPr>
        <w:t>の形式およびエディションを表示する</w:t>
      </w:r>
      <w:proofErr w:type="spellEnd"/>
    </w:p>
    <w:p w:rsidR="003E43E9" w:rsidRDefault="003E43E9" w:rsidP="003E43E9">
      <w:pPr>
        <w:shd w:val="clear" w:color="auto" w:fill="FFFFFF"/>
        <w:bidi w:val="0"/>
        <w:spacing w:after="0" w:line="240" w:lineRule="auto"/>
        <w:rPr>
          <w:rFonts w:asciiTheme="majorBidi" w:eastAsia="Meiryo" w:hAnsiTheme="majorBidi" w:cstheme="majorBidi"/>
          <w:b/>
          <w:bCs/>
          <w:color w:val="FF0000"/>
          <w:sz w:val="28"/>
          <w:szCs w:val="28"/>
        </w:rPr>
      </w:pPr>
    </w:p>
    <w:p w:rsidR="003E43E9" w:rsidRPr="003E43E9" w:rsidRDefault="003E43E9" w:rsidP="003E43E9">
      <w:pPr>
        <w:shd w:val="clear" w:color="auto" w:fill="FFFFFF"/>
        <w:bidi w:val="0"/>
        <w:spacing w:after="0" w:line="240" w:lineRule="auto"/>
        <w:rPr>
          <w:rFonts w:asciiTheme="majorBidi" w:eastAsia="Meiryo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eastAsia="Meiryo" w:hAnsiTheme="majorBidi" w:cstheme="majorBidi"/>
          <w:b/>
          <w:bCs/>
          <w:color w:val="FF0000"/>
          <w:sz w:val="28"/>
          <w:szCs w:val="28"/>
        </w:rPr>
        <w:t>h</w:t>
      </w:r>
      <w:r w:rsidRPr="003E43E9">
        <w:rPr>
          <w:rFonts w:asciiTheme="majorBidi" w:eastAsia="Meiryo" w:hAnsiTheme="majorBidi" w:cstheme="majorBidi"/>
          <w:b/>
          <w:bCs/>
          <w:color w:val="FF0000"/>
          <w:sz w:val="28"/>
          <w:szCs w:val="28"/>
        </w:rPr>
        <w:t>ttps://www.amazon.co.jp/Education-Earnings-Vocational-Aspirations-Satisfaction/dp/3631426984</w:t>
      </w:r>
    </w:p>
    <w:p w:rsidR="002A4033" w:rsidRDefault="002A4033" w:rsidP="003E43E9">
      <w:pPr>
        <w:jc w:val="right"/>
        <w:rPr>
          <w:lang w:bidi="ar-EG"/>
        </w:rPr>
      </w:pPr>
    </w:p>
    <w:p w:rsidR="003E43E9" w:rsidRPr="005B14D1" w:rsidRDefault="003E43E9" w:rsidP="005B14D1">
      <w:pPr>
        <w:pStyle w:val="2"/>
        <w:shd w:val="clear" w:color="auto" w:fill="FFFFFF"/>
        <w:bidi w:val="0"/>
        <w:spacing w:before="0" w:line="240" w:lineRule="auto"/>
        <w:rPr>
          <w:rFonts w:asciiTheme="majorBidi" w:eastAsia="Meiryo" w:hAnsiTheme="majorBidi"/>
          <w:color w:val="111111"/>
          <w:sz w:val="28"/>
          <w:szCs w:val="28"/>
        </w:rPr>
      </w:pPr>
      <w:proofErr w:type="spellStart"/>
      <w:r w:rsidRPr="005B14D1">
        <w:rPr>
          <w:rFonts w:asciiTheme="majorBidi" w:eastAsia="Meiryo" w:hAnsi="Meiryo"/>
          <w:color w:val="111111"/>
          <w:sz w:val="28"/>
          <w:szCs w:val="28"/>
        </w:rPr>
        <w:t>キャンペーンおよび追加情報</w:t>
      </w:r>
      <w:proofErr w:type="spellEnd"/>
    </w:p>
    <w:p w:rsidR="003E43E9" w:rsidRPr="005B14D1" w:rsidRDefault="003E43E9" w:rsidP="005B14D1">
      <w:pPr>
        <w:numPr>
          <w:ilvl w:val="0"/>
          <w:numId w:val="1"/>
        </w:numPr>
        <w:shd w:val="clear" w:color="auto" w:fill="FFFFFF"/>
        <w:bidi w:val="0"/>
        <w:spacing w:after="0" w:line="240" w:lineRule="auto"/>
        <w:ind w:left="0"/>
        <w:rPr>
          <w:rFonts w:asciiTheme="majorBidi" w:eastAsia="Meiryo" w:hAnsiTheme="majorBidi" w:cstheme="majorBidi"/>
          <w:b/>
          <w:bCs/>
          <w:color w:val="333333"/>
          <w:sz w:val="28"/>
          <w:szCs w:val="28"/>
        </w:rPr>
      </w:pPr>
      <w:hyperlink r:id="rId7" w:history="1">
        <w:r w:rsidRPr="005B14D1">
          <w:rPr>
            <w:rStyle w:val="Hyperlink"/>
            <w:rFonts w:asciiTheme="majorBidi" w:eastAsia="Meiryo" w:hAnsi="Meiryo" w:cstheme="majorBidi"/>
            <w:b/>
            <w:bCs/>
            <w:color w:val="0066C0"/>
            <w:sz w:val="28"/>
            <w:szCs w:val="28"/>
          </w:rPr>
          <w:t>【買取サービス】</w:t>
        </w:r>
      </w:hyperlink>
      <w:r w:rsidRPr="005B14D1">
        <w:rPr>
          <w:rFonts w:asciiTheme="majorBidi" w:eastAsia="Meiryo" w:hAnsiTheme="majorBidi" w:cstheme="majorBidi"/>
          <w:b/>
          <w:bCs/>
          <w:color w:val="333333"/>
          <w:sz w:val="28"/>
          <w:szCs w:val="28"/>
        </w:rPr>
        <w:t> Amazon</w:t>
      </w:r>
      <w:r w:rsidRPr="005B14D1">
        <w:rPr>
          <w:rFonts w:asciiTheme="majorBidi" w:eastAsia="Meiryo" w:hAnsi="Meiryo" w:cstheme="majorBidi"/>
          <w:b/>
          <w:bCs/>
          <w:color w:val="333333"/>
          <w:sz w:val="28"/>
          <w:szCs w:val="28"/>
        </w:rPr>
        <w:t>アカウントを使用して簡単お申し込み。売りたいと思った時に、宅配買取もしくは出張買取を選択してご利用いただけます。</w:t>
      </w:r>
      <w:r w:rsidRPr="005B14D1">
        <w:rPr>
          <w:rFonts w:asciiTheme="majorBidi" w:eastAsia="Meiryo" w:hAnsiTheme="majorBidi" w:cstheme="majorBidi"/>
          <w:b/>
          <w:bCs/>
          <w:color w:val="333333"/>
          <w:sz w:val="28"/>
          <w:szCs w:val="28"/>
        </w:rPr>
        <w:t> </w:t>
      </w:r>
      <w:hyperlink r:id="rId8" w:history="1">
        <w:r w:rsidRPr="005B14D1">
          <w:rPr>
            <w:rStyle w:val="Hyperlink"/>
            <w:rFonts w:asciiTheme="majorBidi" w:eastAsia="Meiryo" w:hAnsi="Meiryo" w:cstheme="majorBidi"/>
            <w:b/>
            <w:bCs/>
            <w:color w:val="0066C0"/>
            <w:sz w:val="28"/>
            <w:szCs w:val="28"/>
          </w:rPr>
          <w:t>今すぐチェック。</w:t>
        </w:r>
      </w:hyperlink>
    </w:p>
    <w:p w:rsidR="003E43E9" w:rsidRPr="005B14D1" w:rsidRDefault="003E43E9" w:rsidP="005B14D1">
      <w:pPr>
        <w:shd w:val="clear" w:color="auto" w:fill="FFFFFF"/>
        <w:bidi w:val="0"/>
        <w:spacing w:after="0" w:line="240" w:lineRule="auto"/>
        <w:rPr>
          <w:rFonts w:asciiTheme="majorBidi" w:eastAsia="Meiryo" w:hAnsiTheme="majorBidi" w:cstheme="majorBidi"/>
          <w:b/>
          <w:bCs/>
          <w:color w:val="111111"/>
          <w:sz w:val="28"/>
          <w:szCs w:val="28"/>
        </w:rPr>
      </w:pPr>
      <w:r w:rsidRPr="005B14D1">
        <w:rPr>
          <w:rFonts w:asciiTheme="majorBidi" w:eastAsia="Meiryo" w:hAnsiTheme="majorBidi" w:cstheme="majorBidi"/>
          <w:b/>
          <w:bCs/>
          <w:color w:val="111111"/>
          <w:sz w:val="28"/>
          <w:szCs w:val="28"/>
        </w:rPr>
        <w:pict>
          <v:rect id="_x0000_i1025" style="width:0;height:.75pt" o:hralign="center" o:hrstd="t" o:hr="t" fillcolor="#a0a0a0" stroked="f"/>
        </w:pict>
      </w:r>
    </w:p>
    <w:p w:rsidR="003E43E9" w:rsidRPr="005B14D1" w:rsidRDefault="003E43E9" w:rsidP="005B14D1">
      <w:pPr>
        <w:shd w:val="clear" w:color="auto" w:fill="FFFFFF"/>
        <w:bidi w:val="0"/>
        <w:spacing w:after="0" w:line="240" w:lineRule="auto"/>
        <w:rPr>
          <w:rFonts w:asciiTheme="majorBidi" w:eastAsia="Meiryo" w:hAnsiTheme="majorBidi" w:cstheme="majorBidi"/>
          <w:b/>
          <w:bCs/>
          <w:color w:val="111111"/>
          <w:sz w:val="28"/>
          <w:szCs w:val="28"/>
        </w:rPr>
      </w:pPr>
      <w:proofErr w:type="spellStart"/>
      <w:r w:rsidRPr="005B14D1">
        <w:rPr>
          <w:rStyle w:val="a3"/>
          <w:rFonts w:asciiTheme="majorBidi" w:eastAsia="Meiryo" w:hAnsiTheme="majorBidi" w:cstheme="majorBidi"/>
          <w:color w:val="111111"/>
          <w:sz w:val="28"/>
          <w:szCs w:val="28"/>
        </w:rPr>
        <w:t>Kindle</w:t>
      </w:r>
      <w:r w:rsidRPr="005B14D1">
        <w:rPr>
          <w:rStyle w:val="a3"/>
          <w:rFonts w:asciiTheme="majorBidi" w:eastAsia="Meiryo" w:hAnsi="Meiryo" w:cstheme="majorBidi"/>
          <w:color w:val="111111"/>
          <w:sz w:val="28"/>
          <w:szCs w:val="28"/>
        </w:rPr>
        <w:t>化リクエスト</w:t>
      </w:r>
      <w:proofErr w:type="spellEnd"/>
      <w:r w:rsidRPr="005B14D1">
        <w:rPr>
          <w:rStyle w:val="a3"/>
          <w:rFonts w:asciiTheme="majorBidi" w:eastAsia="Meiryo" w:hAnsiTheme="majorBidi" w:cstheme="majorBidi"/>
          <w:color w:val="111111"/>
          <w:sz w:val="28"/>
          <w:szCs w:val="28"/>
        </w:rPr>
        <w:t> </w:t>
      </w:r>
      <w:r w:rsidRPr="005B14D1">
        <w:rPr>
          <w:rFonts w:asciiTheme="majorBidi" w:eastAsia="Meiryo" w:hAnsiTheme="majorBidi" w:cstheme="majorBidi"/>
          <w:b/>
          <w:bCs/>
          <w:color w:val="111111"/>
          <w:sz w:val="28"/>
          <w:szCs w:val="28"/>
        </w:rPr>
        <w:br/>
      </w:r>
      <w:hyperlink r:id="rId9" w:history="1">
        <w:proofErr w:type="spellStart"/>
        <w:r w:rsidRPr="005B14D1">
          <w:rPr>
            <w:rStyle w:val="Hyperlink"/>
            <w:rFonts w:asciiTheme="majorBidi" w:eastAsia="Meiryo" w:hAnsi="Meiryo" w:cstheme="majorBidi"/>
            <w:b/>
            <w:bCs/>
            <w:color w:val="0066C0"/>
            <w:sz w:val="28"/>
            <w:szCs w:val="28"/>
          </w:rPr>
          <w:t>このタイトルの</w:t>
        </w:r>
        <w:r w:rsidRPr="005B14D1">
          <w:rPr>
            <w:rStyle w:val="Hyperlink"/>
            <w:rFonts w:asciiTheme="majorBidi" w:eastAsia="Meiryo" w:hAnsiTheme="majorBidi" w:cstheme="majorBidi"/>
            <w:b/>
            <w:bCs/>
            <w:color w:val="0066C0"/>
            <w:sz w:val="28"/>
            <w:szCs w:val="28"/>
          </w:rPr>
          <w:t>Kindle</w:t>
        </w:r>
        <w:r w:rsidRPr="005B14D1">
          <w:rPr>
            <w:rStyle w:val="Hyperlink"/>
            <w:rFonts w:asciiTheme="majorBidi" w:eastAsia="Meiryo" w:hAnsi="Meiryo" w:cstheme="majorBidi"/>
            <w:b/>
            <w:bCs/>
            <w:color w:val="0066C0"/>
            <w:sz w:val="28"/>
            <w:szCs w:val="28"/>
          </w:rPr>
          <w:t>化をご希望の場合、こちらをクリックしてください</w:t>
        </w:r>
        <w:proofErr w:type="spellEnd"/>
        <w:r w:rsidRPr="005B14D1">
          <w:rPr>
            <w:rStyle w:val="Hyperlink"/>
            <w:rFonts w:asciiTheme="majorBidi" w:eastAsia="Meiryo" w:hAnsi="Meiryo" w:cstheme="majorBidi"/>
            <w:b/>
            <w:bCs/>
            <w:color w:val="0066C0"/>
            <w:sz w:val="28"/>
            <w:szCs w:val="28"/>
          </w:rPr>
          <w:t>。</w:t>
        </w:r>
      </w:hyperlink>
      <w:r w:rsidRPr="005B14D1">
        <w:rPr>
          <w:rFonts w:asciiTheme="majorBidi" w:eastAsia="Meiryo" w:hAnsiTheme="majorBidi" w:cstheme="majorBidi"/>
          <w:b/>
          <w:bCs/>
          <w:color w:val="111111"/>
          <w:sz w:val="28"/>
          <w:szCs w:val="28"/>
        </w:rPr>
        <w:t> </w:t>
      </w:r>
      <w:r w:rsidRPr="005B14D1">
        <w:rPr>
          <w:rFonts w:asciiTheme="majorBidi" w:eastAsia="Meiryo" w:hAnsiTheme="majorBidi" w:cstheme="majorBidi"/>
          <w:b/>
          <w:bCs/>
          <w:color w:val="111111"/>
          <w:sz w:val="28"/>
          <w:szCs w:val="28"/>
        </w:rPr>
        <w:br/>
      </w:r>
      <w:r w:rsidRPr="005B14D1">
        <w:rPr>
          <w:rFonts w:asciiTheme="majorBidi" w:eastAsia="Meiryo" w:hAnsiTheme="majorBidi" w:cstheme="majorBidi"/>
          <w:b/>
          <w:bCs/>
          <w:color w:val="111111"/>
          <w:sz w:val="28"/>
          <w:szCs w:val="28"/>
        </w:rPr>
        <w:br/>
        <w:t xml:space="preserve">Kindle </w:t>
      </w:r>
      <w:proofErr w:type="spellStart"/>
      <w:r w:rsidRPr="005B14D1">
        <w:rPr>
          <w:rFonts w:asciiTheme="majorBidi" w:eastAsia="Meiryo" w:hAnsi="Meiryo" w:cstheme="majorBidi"/>
          <w:b/>
          <w:bCs/>
          <w:color w:val="111111"/>
          <w:sz w:val="28"/>
          <w:szCs w:val="28"/>
        </w:rPr>
        <w:t>をお持ちでない場合、</w:t>
      </w:r>
      <w:hyperlink r:id="rId10" w:history="1">
        <w:r w:rsidRPr="005B14D1">
          <w:rPr>
            <w:rStyle w:val="Hyperlink"/>
            <w:rFonts w:asciiTheme="majorBidi" w:eastAsia="Meiryo" w:hAnsi="Meiryo" w:cstheme="majorBidi"/>
            <w:b/>
            <w:bCs/>
            <w:color w:val="0066C0"/>
            <w:sz w:val="28"/>
            <w:szCs w:val="28"/>
          </w:rPr>
          <w:t>こちらから購入いただけます</w:t>
        </w:r>
        <w:proofErr w:type="spellEnd"/>
        <w:r w:rsidRPr="005B14D1">
          <w:rPr>
            <w:rStyle w:val="Hyperlink"/>
            <w:rFonts w:asciiTheme="majorBidi" w:eastAsia="Meiryo" w:hAnsi="Meiryo" w:cstheme="majorBidi"/>
            <w:b/>
            <w:bCs/>
            <w:color w:val="0066C0"/>
            <w:sz w:val="28"/>
            <w:szCs w:val="28"/>
          </w:rPr>
          <w:t>。</w:t>
        </w:r>
      </w:hyperlink>
      <w:r w:rsidRPr="005B14D1">
        <w:rPr>
          <w:rFonts w:asciiTheme="majorBidi" w:eastAsia="Meiryo" w:hAnsiTheme="majorBidi" w:cstheme="majorBidi"/>
          <w:b/>
          <w:bCs/>
          <w:color w:val="111111"/>
          <w:sz w:val="28"/>
          <w:szCs w:val="28"/>
        </w:rPr>
        <w:t xml:space="preserve">Kindle </w:t>
      </w:r>
      <w:proofErr w:type="spellStart"/>
      <w:r w:rsidRPr="005B14D1">
        <w:rPr>
          <w:rFonts w:asciiTheme="majorBidi" w:eastAsia="Meiryo" w:hAnsi="Meiryo" w:cstheme="majorBidi"/>
          <w:b/>
          <w:bCs/>
          <w:color w:val="111111"/>
          <w:sz w:val="28"/>
          <w:szCs w:val="28"/>
        </w:rPr>
        <w:t>無料アプリのダウンロードは</w:t>
      </w:r>
      <w:hyperlink r:id="rId11" w:history="1">
        <w:r w:rsidRPr="005B14D1">
          <w:rPr>
            <w:rStyle w:val="kcpappspopover"/>
            <w:rFonts w:asciiTheme="majorBidi" w:eastAsia="Meiryo" w:hAnsi="Meiryo" w:cstheme="majorBidi"/>
            <w:b/>
            <w:bCs/>
            <w:color w:val="0066C0"/>
            <w:sz w:val="28"/>
            <w:szCs w:val="28"/>
          </w:rPr>
          <w:t>こちら</w:t>
        </w:r>
        <w:proofErr w:type="spellEnd"/>
      </w:hyperlink>
      <w:r w:rsidRPr="005B14D1">
        <w:rPr>
          <w:rFonts w:asciiTheme="majorBidi" w:eastAsia="Meiryo" w:hAnsi="Meiryo" w:cstheme="majorBidi"/>
          <w:b/>
          <w:bCs/>
          <w:color w:val="111111"/>
          <w:sz w:val="28"/>
          <w:szCs w:val="28"/>
        </w:rPr>
        <w:t>。</w:t>
      </w:r>
      <w:r w:rsidRPr="005B14D1">
        <w:rPr>
          <w:rFonts w:asciiTheme="majorBidi" w:eastAsia="Meiryo" w:hAnsiTheme="majorBidi" w:cstheme="majorBidi"/>
          <w:b/>
          <w:bCs/>
          <w:color w:val="111111"/>
          <w:sz w:val="28"/>
          <w:szCs w:val="28"/>
        </w:rPr>
        <w:t> </w:t>
      </w:r>
    </w:p>
    <w:p w:rsidR="003E43E9" w:rsidRPr="005B14D1" w:rsidRDefault="003E43E9" w:rsidP="005B14D1">
      <w:pPr>
        <w:shd w:val="clear" w:color="auto" w:fill="FFFFFF"/>
        <w:bidi w:val="0"/>
        <w:spacing w:after="0" w:line="240" w:lineRule="auto"/>
        <w:rPr>
          <w:rFonts w:asciiTheme="majorBidi" w:eastAsia="Meiryo" w:hAnsiTheme="majorBidi" w:cstheme="majorBidi"/>
          <w:b/>
          <w:bCs/>
          <w:color w:val="111111"/>
          <w:sz w:val="28"/>
          <w:szCs w:val="28"/>
        </w:rPr>
      </w:pPr>
      <w:r w:rsidRPr="005B14D1">
        <w:rPr>
          <w:rFonts w:asciiTheme="majorBidi" w:eastAsia="Meiryo" w:hAnsiTheme="majorBidi" w:cstheme="majorBidi"/>
          <w:b/>
          <w:bCs/>
          <w:color w:val="111111"/>
          <w:sz w:val="28"/>
          <w:szCs w:val="28"/>
        </w:rPr>
        <w:pict>
          <v:rect id="_x0000_i1026" style="width:0;height:.75pt" o:hralign="center" o:hrstd="t" o:hr="t" fillcolor="#a0a0a0" stroked="f"/>
        </w:pict>
      </w:r>
    </w:p>
    <w:p w:rsidR="003E43E9" w:rsidRPr="005B14D1" w:rsidRDefault="003E43E9" w:rsidP="005B14D1">
      <w:pPr>
        <w:shd w:val="clear" w:color="auto" w:fill="FFFFFF"/>
        <w:bidi w:val="0"/>
        <w:spacing w:after="0" w:line="240" w:lineRule="auto"/>
        <w:rPr>
          <w:rFonts w:asciiTheme="majorBidi" w:eastAsia="Meiryo" w:hAnsiTheme="majorBidi" w:cstheme="majorBidi"/>
          <w:b/>
          <w:bCs/>
          <w:color w:val="111111"/>
          <w:sz w:val="28"/>
          <w:szCs w:val="28"/>
        </w:rPr>
      </w:pPr>
      <w:r w:rsidRPr="005B14D1">
        <w:rPr>
          <w:rStyle w:val="a-text-bold"/>
          <w:rFonts w:asciiTheme="majorBidi" w:eastAsia="Meiryo" w:hAnsiTheme="majorBidi" w:cstheme="majorBidi"/>
          <w:b/>
          <w:bCs/>
          <w:color w:val="111111"/>
          <w:sz w:val="28"/>
          <w:szCs w:val="28"/>
        </w:rPr>
        <w:t xml:space="preserve">10/5 1:59 </w:t>
      </w:r>
      <w:proofErr w:type="spellStart"/>
      <w:r w:rsidRPr="005B14D1">
        <w:rPr>
          <w:rStyle w:val="a-text-bold"/>
          <w:rFonts w:asciiTheme="majorBidi" w:eastAsia="Meiryo" w:hAnsi="Meiryo" w:cstheme="majorBidi"/>
          <w:b/>
          <w:bCs/>
          <w:color w:val="111111"/>
          <w:sz w:val="28"/>
          <w:szCs w:val="28"/>
        </w:rPr>
        <w:t>まで</w:t>
      </w:r>
      <w:proofErr w:type="spellEnd"/>
      <w:r w:rsidRPr="005B14D1">
        <w:rPr>
          <w:rStyle w:val="a-text-bold"/>
          <w:rFonts w:asciiTheme="majorBidi" w:eastAsia="Meiryo" w:hAnsi="Meiryo" w:cstheme="majorBidi"/>
          <w:b/>
          <w:bCs/>
          <w:color w:val="111111"/>
          <w:sz w:val="28"/>
          <w:szCs w:val="28"/>
        </w:rPr>
        <w:t xml:space="preserve">　</w:t>
      </w:r>
      <w:proofErr w:type="spellStart"/>
      <w:r w:rsidRPr="005B14D1">
        <w:rPr>
          <w:rStyle w:val="a-text-bold"/>
          <w:rFonts w:asciiTheme="majorBidi" w:eastAsia="Meiryo" w:hAnsiTheme="majorBidi" w:cstheme="majorBidi"/>
          <w:b/>
          <w:bCs/>
          <w:color w:val="111111"/>
          <w:sz w:val="28"/>
          <w:szCs w:val="28"/>
        </w:rPr>
        <w:t>Amazon</w:t>
      </w:r>
      <w:r w:rsidRPr="005B14D1">
        <w:rPr>
          <w:rStyle w:val="a-text-bold"/>
          <w:rFonts w:asciiTheme="majorBidi" w:eastAsia="Meiryo" w:hAnsi="Meiryo" w:cstheme="majorBidi"/>
          <w:b/>
          <w:bCs/>
          <w:color w:val="111111"/>
          <w:sz w:val="28"/>
          <w:szCs w:val="28"/>
        </w:rPr>
        <w:t>タイムセール祭り開催中</w:t>
      </w:r>
      <w:proofErr w:type="spellEnd"/>
    </w:p>
    <w:p w:rsidR="003E43E9" w:rsidRPr="005B14D1" w:rsidRDefault="003E43E9" w:rsidP="005B14D1">
      <w:pPr>
        <w:shd w:val="clear" w:color="auto" w:fill="FFFFFF"/>
        <w:bidi w:val="0"/>
        <w:spacing w:after="0" w:line="240" w:lineRule="auto"/>
        <w:rPr>
          <w:rFonts w:asciiTheme="majorBidi" w:eastAsia="Meiryo" w:hAnsiTheme="majorBidi" w:cstheme="majorBidi"/>
          <w:b/>
          <w:bCs/>
          <w:color w:val="111111"/>
          <w:sz w:val="28"/>
          <w:szCs w:val="28"/>
        </w:rPr>
      </w:pPr>
      <w:proofErr w:type="spellStart"/>
      <w:r w:rsidRPr="005B14D1">
        <w:rPr>
          <w:rFonts w:asciiTheme="majorBidi" w:eastAsia="Meiryo" w:hAnsi="Meiryo" w:cstheme="majorBidi"/>
          <w:b/>
          <w:bCs/>
          <w:color w:val="111111"/>
          <w:sz w:val="28"/>
          <w:szCs w:val="28"/>
        </w:rPr>
        <w:t>期間限定</w:t>
      </w:r>
      <w:proofErr w:type="spellEnd"/>
      <w:r w:rsidRPr="005B14D1">
        <w:rPr>
          <w:rFonts w:asciiTheme="majorBidi" w:eastAsia="Meiryo" w:hAnsi="Meiryo" w:cstheme="majorBidi"/>
          <w:b/>
          <w:bCs/>
          <w:color w:val="111111"/>
          <w:sz w:val="28"/>
          <w:szCs w:val="28"/>
        </w:rPr>
        <w:t>！</w:t>
      </w:r>
      <w:proofErr w:type="spellStart"/>
      <w:r w:rsidRPr="005B14D1">
        <w:rPr>
          <w:rFonts w:asciiTheme="majorBidi" w:eastAsia="Meiryo" w:hAnsi="Meiryo" w:cstheme="majorBidi"/>
          <w:b/>
          <w:bCs/>
          <w:color w:val="111111"/>
          <w:sz w:val="28"/>
          <w:szCs w:val="28"/>
        </w:rPr>
        <w:t>人気商品がお買い得</w:t>
      </w:r>
      <w:proofErr w:type="spellEnd"/>
      <w:r w:rsidRPr="005B14D1">
        <w:rPr>
          <w:rFonts w:asciiTheme="majorBidi" w:eastAsia="Meiryo" w:hAnsi="Meiryo" w:cstheme="majorBidi"/>
          <w:b/>
          <w:bCs/>
          <w:color w:val="111111"/>
          <w:sz w:val="28"/>
          <w:szCs w:val="28"/>
        </w:rPr>
        <w:t>。最大</w:t>
      </w:r>
      <w:r w:rsidRPr="005B14D1">
        <w:rPr>
          <w:rFonts w:asciiTheme="majorBidi" w:eastAsia="Meiryo" w:hAnsiTheme="majorBidi" w:cstheme="majorBidi"/>
          <w:b/>
          <w:bCs/>
          <w:color w:val="111111"/>
          <w:sz w:val="28"/>
          <w:szCs w:val="28"/>
        </w:rPr>
        <w:t>5,000</w:t>
      </w:r>
      <w:r w:rsidRPr="005B14D1">
        <w:rPr>
          <w:rFonts w:asciiTheme="majorBidi" w:eastAsia="Meiryo" w:hAnsi="Meiryo" w:cstheme="majorBidi"/>
          <w:b/>
          <w:bCs/>
          <w:color w:val="111111"/>
          <w:sz w:val="28"/>
          <w:szCs w:val="28"/>
        </w:rPr>
        <w:t>ポイント還元のポイントアップキャンペーンも同時開催中。</w:t>
      </w:r>
      <w:r w:rsidRPr="005B14D1">
        <w:rPr>
          <w:rFonts w:asciiTheme="majorBidi" w:eastAsia="Meiryo" w:hAnsiTheme="majorBidi" w:cstheme="majorBidi"/>
          <w:b/>
          <w:bCs/>
          <w:color w:val="111111"/>
          <w:sz w:val="28"/>
          <w:szCs w:val="28"/>
        </w:rPr>
        <w:br/>
      </w:r>
      <w:hyperlink r:id="rId12" w:tooltip="タイムセール祭りを今すぐチェック" w:history="1">
        <w:proofErr w:type="spellStart"/>
        <w:r w:rsidRPr="005B14D1">
          <w:rPr>
            <w:rStyle w:val="Hyperlink"/>
            <w:rFonts w:asciiTheme="majorBidi" w:eastAsia="Meiryo" w:hAnsi="Meiryo" w:cstheme="majorBidi"/>
            <w:b/>
            <w:bCs/>
            <w:color w:val="0066C0"/>
            <w:sz w:val="28"/>
            <w:szCs w:val="28"/>
          </w:rPr>
          <w:t>タイムセール祭りを今すぐチェック</w:t>
        </w:r>
        <w:proofErr w:type="spellEnd"/>
      </w:hyperlink>
    </w:p>
    <w:p w:rsidR="003E43E9" w:rsidRPr="005B14D1" w:rsidRDefault="003E43E9" w:rsidP="005B14D1">
      <w:pPr>
        <w:pStyle w:val="2"/>
        <w:shd w:val="clear" w:color="auto" w:fill="FFFFFF"/>
        <w:bidi w:val="0"/>
        <w:spacing w:before="0" w:line="240" w:lineRule="auto"/>
        <w:rPr>
          <w:rFonts w:asciiTheme="majorBidi" w:eastAsia="Meiryo" w:hAnsiTheme="majorBidi"/>
          <w:color w:val="111111"/>
          <w:sz w:val="28"/>
          <w:szCs w:val="28"/>
        </w:rPr>
      </w:pPr>
      <w:proofErr w:type="spellStart"/>
      <w:r w:rsidRPr="005B14D1">
        <w:rPr>
          <w:rFonts w:asciiTheme="majorBidi" w:eastAsia="Meiryo" w:hAnsi="Meiryo"/>
          <w:color w:val="111111"/>
          <w:sz w:val="28"/>
          <w:szCs w:val="28"/>
        </w:rPr>
        <w:lastRenderedPageBreak/>
        <w:t>商品の説明</w:t>
      </w:r>
      <w:proofErr w:type="spellEnd"/>
    </w:p>
    <w:p w:rsidR="003E43E9" w:rsidRPr="005B14D1" w:rsidRDefault="003E43E9" w:rsidP="005B14D1">
      <w:pPr>
        <w:pStyle w:val="3"/>
        <w:shd w:val="clear" w:color="auto" w:fill="FFFFFF"/>
        <w:bidi w:val="0"/>
        <w:spacing w:before="0" w:line="240" w:lineRule="auto"/>
        <w:rPr>
          <w:rFonts w:asciiTheme="majorBidi" w:eastAsia="Meiryo" w:hAnsiTheme="majorBidi"/>
          <w:color w:val="333333"/>
          <w:sz w:val="28"/>
          <w:szCs w:val="28"/>
        </w:rPr>
      </w:pPr>
      <w:proofErr w:type="spellStart"/>
      <w:r w:rsidRPr="005B14D1">
        <w:rPr>
          <w:rFonts w:asciiTheme="majorBidi" w:eastAsia="Meiryo" w:hAnsi="Meiryo"/>
          <w:color w:val="333333"/>
          <w:sz w:val="28"/>
          <w:szCs w:val="28"/>
        </w:rPr>
        <w:t>内容紹介</w:t>
      </w:r>
      <w:proofErr w:type="spellEnd"/>
    </w:p>
    <w:p w:rsidR="003E43E9" w:rsidRPr="005B14D1" w:rsidRDefault="003E43E9" w:rsidP="005B14D1">
      <w:pPr>
        <w:pStyle w:val="a4"/>
        <w:shd w:val="clear" w:color="auto" w:fill="FFFFFF"/>
        <w:spacing w:before="0" w:beforeAutospacing="0" w:after="0" w:afterAutospacing="0"/>
        <w:rPr>
          <w:rFonts w:asciiTheme="majorBidi" w:eastAsia="Meiryo" w:hAnsiTheme="majorBidi" w:cstheme="majorBidi"/>
          <w:b/>
          <w:bCs/>
          <w:color w:val="333333"/>
          <w:sz w:val="28"/>
          <w:szCs w:val="28"/>
        </w:rPr>
      </w:pPr>
      <w:r w:rsidRPr="005B14D1">
        <w:rPr>
          <w:rFonts w:asciiTheme="majorBidi" w:eastAsia="Meiryo" w:hAnsiTheme="majorBidi" w:cstheme="majorBidi"/>
          <w:b/>
          <w:bCs/>
          <w:color w:val="333333"/>
          <w:sz w:val="28"/>
          <w:szCs w:val="28"/>
        </w:rPr>
        <w:t>This study is divided into four parts: </w:t>
      </w:r>
      <w:r w:rsidRPr="005B14D1">
        <w:rPr>
          <w:rFonts w:asciiTheme="majorBidi" w:eastAsia="Meiryo" w:hAnsiTheme="majorBidi" w:cstheme="majorBidi"/>
          <w:b/>
          <w:bCs/>
          <w:color w:val="333333"/>
          <w:sz w:val="28"/>
          <w:szCs w:val="28"/>
        </w:rPr>
        <w:br/>
        <w:t>1) an outline of the social, political, economic and educational context;</w:t>
      </w:r>
      <w:r w:rsidRPr="005B14D1">
        <w:rPr>
          <w:rFonts w:asciiTheme="majorBidi" w:eastAsia="Meiryo" w:hAnsiTheme="majorBidi" w:cstheme="majorBidi"/>
          <w:b/>
          <w:bCs/>
          <w:color w:val="333333"/>
          <w:sz w:val="28"/>
          <w:szCs w:val="28"/>
        </w:rPr>
        <w:br/>
        <w:t xml:space="preserve">2) a presentation and discussion of theoretical views of education within the context of </w:t>
      </w:r>
      <w:proofErr w:type="spellStart"/>
      <w:r w:rsidRPr="005B14D1">
        <w:rPr>
          <w:rFonts w:asciiTheme="majorBidi" w:eastAsia="Meiryo" w:hAnsiTheme="majorBidi" w:cstheme="majorBidi"/>
          <w:b/>
          <w:bCs/>
          <w:color w:val="333333"/>
          <w:sz w:val="28"/>
          <w:szCs w:val="28"/>
        </w:rPr>
        <w:t>labour</w:t>
      </w:r>
      <w:proofErr w:type="spellEnd"/>
      <w:r w:rsidRPr="005B14D1">
        <w:rPr>
          <w:rFonts w:asciiTheme="majorBidi" w:eastAsia="Meiryo" w:hAnsiTheme="majorBidi" w:cstheme="majorBidi"/>
          <w:b/>
          <w:bCs/>
          <w:color w:val="333333"/>
          <w:sz w:val="28"/>
          <w:szCs w:val="28"/>
        </w:rPr>
        <w:t xml:space="preserve"> markets;</w:t>
      </w:r>
      <w:r w:rsidRPr="005B14D1">
        <w:rPr>
          <w:rFonts w:asciiTheme="majorBidi" w:eastAsia="Meiryo" w:hAnsiTheme="majorBidi" w:cstheme="majorBidi"/>
          <w:b/>
          <w:bCs/>
          <w:color w:val="333333"/>
          <w:sz w:val="28"/>
          <w:szCs w:val="28"/>
        </w:rPr>
        <w:br/>
        <w:t>3) a description of the background and present situation of industrial workers in south Egypt; and</w:t>
      </w:r>
      <w:r w:rsidRPr="005B14D1">
        <w:rPr>
          <w:rFonts w:asciiTheme="majorBidi" w:eastAsia="Meiryo" w:hAnsiTheme="majorBidi" w:cstheme="majorBidi"/>
          <w:b/>
          <w:bCs/>
          <w:color w:val="333333"/>
          <w:sz w:val="28"/>
          <w:szCs w:val="28"/>
        </w:rPr>
        <w:br/>
        <w:t>4) a multivariate analysis of various influences on the job levels, earnings, vocational aspirations and job satisfaction of industrial workers in south Egypt.</w:t>
      </w:r>
    </w:p>
    <w:p w:rsidR="003E43E9" w:rsidRPr="003E43E9" w:rsidRDefault="003E43E9" w:rsidP="003E43E9">
      <w:pPr>
        <w:jc w:val="right"/>
        <w:rPr>
          <w:rFonts w:hint="cs"/>
          <w:rtl/>
          <w:lang w:bidi="ar-EG"/>
        </w:rPr>
      </w:pPr>
    </w:p>
    <w:sectPr w:rsidR="003E43E9" w:rsidRPr="003E43E9" w:rsidSect="003809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2271"/>
    <w:multiLevelType w:val="multilevel"/>
    <w:tmpl w:val="0FD6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6224E"/>
    <w:rsid w:val="002A4033"/>
    <w:rsid w:val="00380940"/>
    <w:rsid w:val="003E43E9"/>
    <w:rsid w:val="005B14D1"/>
    <w:rsid w:val="00F6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0"/>
    <w:pPr>
      <w:bidi/>
    </w:pPr>
  </w:style>
  <w:style w:type="paragraph" w:styleId="1">
    <w:name w:val="heading 1"/>
    <w:basedOn w:val="a"/>
    <w:link w:val="1Char"/>
    <w:uiPriority w:val="9"/>
    <w:qFormat/>
    <w:rsid w:val="003E43E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E4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E43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semiHidden/>
    <w:unhideWhenUsed/>
    <w:rsid w:val="00F6224E"/>
    <w:rPr>
      <w:color w:val="0000FF"/>
      <w:u w:val="single"/>
    </w:rPr>
  </w:style>
  <w:style w:type="character" w:customStyle="1" w:styleId="1Char">
    <w:name w:val="عنوان 1 Char"/>
    <w:basedOn w:val="a0"/>
    <w:link w:val="1"/>
    <w:uiPriority w:val="9"/>
    <w:rsid w:val="003E43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3E43E9"/>
  </w:style>
  <w:style w:type="character" w:customStyle="1" w:styleId="a-size-medium">
    <w:name w:val="a-size-medium"/>
    <w:basedOn w:val="a0"/>
    <w:rsid w:val="003E43E9"/>
  </w:style>
  <w:style w:type="character" w:customStyle="1" w:styleId="a-declarative">
    <w:name w:val="a-declarative"/>
    <w:basedOn w:val="a0"/>
    <w:rsid w:val="003E43E9"/>
  </w:style>
  <w:style w:type="character" w:customStyle="1" w:styleId="a-color-secondary">
    <w:name w:val="a-color-secondary"/>
    <w:basedOn w:val="a0"/>
    <w:rsid w:val="003E43E9"/>
  </w:style>
  <w:style w:type="character" w:customStyle="1" w:styleId="a-size-base">
    <w:name w:val="a-size-base"/>
    <w:basedOn w:val="a0"/>
    <w:rsid w:val="003E43E9"/>
  </w:style>
  <w:style w:type="character" w:customStyle="1" w:styleId="tmmshowprompt">
    <w:name w:val="tmmshowprompt"/>
    <w:basedOn w:val="a0"/>
    <w:rsid w:val="003E43E9"/>
  </w:style>
  <w:style w:type="character" w:customStyle="1" w:styleId="2Char">
    <w:name w:val="عنوان 2 Char"/>
    <w:basedOn w:val="a0"/>
    <w:link w:val="2"/>
    <w:uiPriority w:val="9"/>
    <w:semiHidden/>
    <w:rsid w:val="003E4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3E43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E43E9"/>
    <w:rPr>
      <w:b/>
      <w:bCs/>
    </w:rPr>
  </w:style>
  <w:style w:type="character" w:customStyle="1" w:styleId="kcpappspopover">
    <w:name w:val="kcpappspopover"/>
    <w:basedOn w:val="a0"/>
    <w:rsid w:val="003E43E9"/>
  </w:style>
  <w:style w:type="character" w:customStyle="1" w:styleId="a-text-bold">
    <w:name w:val="a-text-bold"/>
    <w:basedOn w:val="a0"/>
    <w:rsid w:val="003E43E9"/>
  </w:style>
  <w:style w:type="paragraph" w:styleId="a4">
    <w:name w:val="Normal (Web)"/>
    <w:basedOn w:val="a"/>
    <w:uiPriority w:val="99"/>
    <w:semiHidden/>
    <w:unhideWhenUsed/>
    <w:rsid w:val="003E43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695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906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63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2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207133">
          <w:marLeft w:val="30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9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16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184">
                                  <w:marLeft w:val="103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0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1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2041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3617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jp/b/ref=amb_link_2?ie=UTF8&amp;node=4436137051&amp;pf_rd_m=AN1VRQENFRJN5&amp;pf_rd_s=special-store-offers-3&amp;pf_rd_r=7GHARYWYRKXFM6YY5FDG&amp;pf_rd_r=7GHARYWYRKXFM6YY5FDG&amp;pf_rd_t=201&amp;pf_rd_p=e94eb0f8-15d4-411d-af91-f83f87ae01d7&amp;pf_rd_p=e94eb0f8-15d4-411d-af91-f83f87ae01d7&amp;pf_rd_i=363142698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.jp/b/ref=amb_link_1?ie=UTF8&amp;node=4436137051&amp;pf_rd_m=AN1VRQENFRJN5&amp;pf_rd_s=special-store-offers-3&amp;pf_rd_r=7GHARYWYRKXFM6YY5FDG&amp;pf_rd_r=7GHARYWYRKXFM6YY5FDG&amp;pf_rd_t=201&amp;pf_rd_p=e94eb0f8-15d4-411d-af91-f83f87ae01d7&amp;pf_rd_p=e94eb0f8-15d4-411d-af91-f83f87ae01d7&amp;pf_rd_i=3631426984" TargetMode="External"/><Relationship Id="rId12" Type="http://schemas.openxmlformats.org/officeDocument/2006/relationships/hyperlink" Target="https://www.amazon.co.jp/b?node=4160355051&amp;pf_rd_p=53930466-289d-4356-aba3-b3dcbe1d0dd6&amp;pf_rd_s=hero-quick-promo&amp;pf_rd_t=201&amp;pf_rd_i=3631426984&amp;pf_rd_m=AN1VRQENFRJN5&amp;pf_rd_r=7GHARYWYRKXFM6YY5FDG&amp;pf_rd_r=7GHARYWYRKXFM6YY5FDG&amp;pf_rd_p=53930466-289d-4356-aba3-b3dcbe1d0dd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.jp/review/create-review/ref=dpx_acr_wr_link?asin=3631426984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www.amazon.co.jp/Mohamed-Mahrouse/e/B001K6NLFY/ref=dp_byline_cont_book_1" TargetMode="External"/><Relationship Id="rId10" Type="http://schemas.openxmlformats.org/officeDocument/2006/relationships/hyperlink" Target="https://www.amazon.co.jp/Amazon-SY69JL-Kindle%E3%80%81%E9%9B%BB%E5%AD%90%E6%9B%B8%E7%B1%8D%E3%83%AA%E3%83%BC%E3%83%80%E3%83%BC%E3%80%81Wi-Fi%E3%80%81%E3%83%96%E3%83%A9%E3%83%83%E3%82%AF%E3%80%81%E3%82%AD%E3%83%A3%E3%83%B3%E3%83%9A%E3%83%BC%E3%83%B3%E6%83%85%E5%A0%B1%E3%81%A4%E3%81%8D%E3%83%A2%E3%83%87%E3%83%AB/dp/B0186FESEE/ref=kinw_dp_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jp/gp/digital/fiona/detail/request-kindle-edition/ref=dtp_dp_su_3631426984?ie=UTF8&amp;a=36314269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bagosh</dc:creator>
  <cp:keywords/>
  <dc:description/>
  <cp:lastModifiedBy>bagosh</cp:lastModifiedBy>
  <cp:revision>5</cp:revision>
  <dcterms:created xsi:type="dcterms:W3CDTF">2018-09-12T09:44:00Z</dcterms:created>
  <dcterms:modified xsi:type="dcterms:W3CDTF">2018-10-01T14:08:00Z</dcterms:modified>
</cp:coreProperties>
</file>